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BCD" w:rsidRDefault="00AA3BCD" w:rsidP="00AA3BC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AA3BCD" w:rsidRPr="00AA3BCD" w:rsidRDefault="00AA3BCD" w:rsidP="00AA3BCD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A3BCD">
        <w:rPr>
          <w:b/>
          <w:sz w:val="28"/>
          <w:szCs w:val="28"/>
        </w:rPr>
        <w:t>Вопросы для подготовки к зачету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1. Наука управления, ее методы познания. Принципы управления экономическими системами, формы и методы их реализации.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2. Эволюция теорий управления, современные теории управления. Управление и менеджмент. Этапы развития теории и практики менеджмента. Современные теории организации.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3.Научные подходы и виды управления экономическими системами (традиционный или проблемно-ориентированный, процессный, системный, ситуационный, синергетический). Понятие системы управления.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4. Экономические системы как объект управления. Понятие, структура и классификация экономических систем по различным признакам (масштаб, сфера действия, формы собственности). Основные подсистемы и элементы экономической системы как объекты управления.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5. Фазы развития экономической системы как объекты управления. Субъекты управления экономическими системами. Государство и корпорации. Транснациональные и региональные субъекты управления. Менеджеры как субъекты управления.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6. Функции управления: сущность и объективные предпосылки их развития. Место и роль функций в управленческом процессе. Классификация функций управления.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7. Организационные формы управления. Сущность организационной структуры управления. Виды организационных структур. Система органов управления. Пути развития системы управления в новых условиях.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8. Основные методы управления, их классификация. Взаимосвязь функций управления, процессов принятия и осуществления управленческих решений. Построение дерева целей. Информационные системы поддержки принятия управленческих решений. Реализация решения. Контроль осуществления решения и получения ожидаемых результатов. Методы координации и формы регламентации управленческой деятельности.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9. Управление (руководство) организацией в целом. Культура организации и стиль руководства. Понятие, сущность и функции культуры организации, ее место в системе управления. Понятие и виды стиля руководства организацией. Роль лидерства и основные черты эффективного лидера.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10. Управление изменениями и нововведениями. Концепция организационной подвижности. Теория и практика слияния и поглощения компаний. Реформирование предприятий: концепция, модель, программа. Реструктуризация: понятие, виды и возникающие проблемы.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lastRenderedPageBreak/>
        <w:t>11.Управление риском. Понятие и критерии риска. Виды и факторы рисков. Анализ и оценка риска. Методы регулирования и оптимизации риска.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12. Управление качеством. Понятие управления качеством. Принципы и виды управления качеством. Международные системы управления качеством.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13. Управление человеческими ресурсами и кадровые технологии. Системы управления человеческими ресурсами организации. Обучение персонала. Сущность, структура и специфика кадровых технологий. Содержа</w:t>
      </w:r>
      <w:bookmarkStart w:id="0" w:name="_GoBack"/>
      <w:bookmarkEnd w:id="0"/>
      <w:r w:rsidRPr="00C57FB6">
        <w:rPr>
          <w:color w:val="000000"/>
          <w:sz w:val="28"/>
          <w:szCs w:val="28"/>
        </w:rPr>
        <w:t>ние и основные функции оценки персонала.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14. Маркетинг и маркетинговые технологии в менеджменте. Сущность и функции маркетинга.  Основные технологии маркетинга. Перспективы маркетинга в XXI веке.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15. Мониторинг и технологии мониторинга в менеджменте. Сущность и функции мониторинга. Основные субъекты и виды мониторинга. Особенности мониторинга в государственном и муниципальном управлении. Основные технологии мониторинга.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16. Информационные и коммуникационные технологии в менеджменте. Понятие и сущность информационных и коммуникационных технологий. Виды информационных и коммуникационных технологий. Роль геоинформационных (ГИС) и Интернет технологий в управлении организациями.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17. Сущность инновационного менеджмента, управленческие и технологические инновации. Принципы, методы и процесс организации нововведений.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18. Анализ как функция управления. Анализ организации и внешней среды ее деятельности. Планирование и прогнозирование в системе управления. Виды и системы планирования (нормативное и индикативное; программно-целевое и стратегическое; долгосрочное, среднесрочное и краткосрочное планирование). Подходы к прогнозированию и виды прогнозов.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19. Коммуникация как функция управления. Понятие коммуникации, ее основные характеристики. Значение коммуникации в постиндустриальном обществе.  Контроль как функция управления. Сущность и виды контроля. </w:t>
      </w:r>
      <w:proofErr w:type="spellStart"/>
      <w:r w:rsidRPr="00C57FB6">
        <w:rPr>
          <w:color w:val="000000"/>
          <w:sz w:val="28"/>
          <w:szCs w:val="28"/>
        </w:rPr>
        <w:t>Бенчмаркинг</w:t>
      </w:r>
      <w:proofErr w:type="spellEnd"/>
      <w:r w:rsidRPr="00C57FB6">
        <w:rPr>
          <w:color w:val="000000"/>
          <w:sz w:val="28"/>
          <w:szCs w:val="28"/>
        </w:rPr>
        <w:t xml:space="preserve"> и современные тенденции развития контроля.</w:t>
      </w:r>
    </w:p>
    <w:p w:rsidR="00AA3BCD" w:rsidRPr="00C57FB6" w:rsidRDefault="00AA3BCD" w:rsidP="00AA3BCD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20. Мотивация и стимулирование как функции управления. Природа, содержание и структура мотивации. Модели мотивационного управления. Мотивационное управление и результативность труда.</w:t>
      </w:r>
    </w:p>
    <w:p w:rsidR="00404ECC" w:rsidRDefault="00404ECC"/>
    <w:sectPr w:rsidR="00404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BCD"/>
    <w:rsid w:val="00404ECC"/>
    <w:rsid w:val="00AA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4D1B7"/>
  <w15:chartTrackingRefBased/>
  <w15:docId w15:val="{7CC0EDAD-E06A-4E8E-8F09-4877AF54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Медюха Екатерина Валерьевна</dc:creator>
  <cp:keywords/>
  <dc:description/>
  <cp:lastModifiedBy>Медюха Екатерина Валерьевна</cp:lastModifiedBy>
  <cp:revision>1</cp:revision>
  <dcterms:created xsi:type="dcterms:W3CDTF">2022-02-24T11:46:00Z</dcterms:created>
  <dcterms:modified xsi:type="dcterms:W3CDTF">2022-02-24T11:47:00Z</dcterms:modified>
</cp:coreProperties>
</file>